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435E4BF5" w:rsidRDefault="1E0753CC" w14:paraId="7BB394C2" w14:textId="6622EE67">
      <w:pPr>
        <w:shd w:val="clear" w:color="auto" w:fill="FFFFFF" w:themeFill="background1"/>
        <w:spacing w:after="0" w:line="240" w:lineRule="auto"/>
        <w:jc w:val="center"/>
        <w:textAlignment w:val="baseline"/>
      </w:pPr>
      <w:r>
        <w:rPr>
          <w:noProof/>
        </w:rPr>
        <w:drawing>
          <wp:inline distT="0" distB="0" distL="0" distR="0" wp14:anchorId="51574A08" wp14:editId="6C8B9041">
            <wp:extent cx="5943600" cy="1914525"/>
            <wp:effectExtent l="0" t="0" r="0" b="0"/>
            <wp:docPr id="189374323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74323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55E54248" w:rsidRDefault="00AD6478" w14:paraId="335ED183" w14:textId="29C35190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Your Linen Low</w:t>
      </w:r>
      <w:r w:rsidRPr="00AD6478" w:rsidR="58CD3D65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AD6478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own: </w:t>
      </w:r>
      <w:r w:rsidR="0099053D">
        <w:rPr>
          <w:rFonts w:ascii="Arial" w:hAnsi="Arial" w:eastAsia="Times New Roman" w:cs="Arial"/>
          <w:b/>
          <w:bCs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Your linen team is here for your linen needs!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F970BB" w:rsidP="00AD6478" w:rsidRDefault="00FB6D9B" w14:paraId="25F5E4D9" w14:textId="03DBAD42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 w:rsidRPr="00FB6D9B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If you’re concerned about supply:</w:t>
      </w:r>
    </w:p>
    <w:p w:rsidR="00F970BB" w:rsidP="00AD6478" w:rsidRDefault="00F970BB" w14:paraId="77A02B7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</w:p>
    <w:p w:rsidR="00F970BB" w:rsidP="005B34A9" w:rsidRDefault="005B34A9" w14:paraId="265C2BCD" w14:textId="5CEA000B">
      <w:pPr>
        <w:rPr>
          <w:rFonts w:ascii="Arial" w:hAnsi="Arial" w:cs="Arial"/>
        </w:rPr>
      </w:pPr>
      <w:r w:rsidRPr="002A48D2">
        <w:rPr>
          <w:rFonts w:ascii="Segoe UI Emoji" w:hAnsi="Segoe UI Emoji" w:cs="Segoe UI Emoji"/>
        </w:rPr>
        <w:t>✅</w:t>
      </w:r>
      <w:r w:rsidRPr="002A48D2">
        <w:rPr>
          <w:rFonts w:ascii="Arial" w:hAnsi="Arial" w:cs="Arial"/>
        </w:rPr>
        <w:t xml:space="preserve"> Contact your linen team right away</w:t>
      </w:r>
      <w:r>
        <w:rPr>
          <w:rFonts w:ascii="Arial" w:hAnsi="Arial" w:cs="Arial"/>
        </w:rPr>
        <w:t>.</w:t>
      </w:r>
    </w:p>
    <w:p w:rsidRPr="004E4BE1" w:rsidR="004E5E18" w:rsidP="004E4BE1" w:rsidRDefault="005F042E" w14:paraId="075D266D" w14:textId="487032BF">
      <w:pPr>
        <w:rPr>
          <w:rFonts w:ascii="Arial" w:hAnsi="Arial" w:cs="Arial"/>
        </w:rPr>
      </w:pPr>
      <w:r w:rsidRPr="002A48D2">
        <w:rPr>
          <w:rFonts w:ascii="Segoe UI Emoji" w:hAnsi="Segoe UI Emoji" w:cs="Segoe UI Emoji"/>
        </w:rPr>
        <w:t>❌</w:t>
      </w:r>
      <w:r>
        <w:rPr>
          <w:rFonts w:ascii="Segoe UI Emoji" w:hAnsi="Segoe UI Emoji" w:cs="Segoe UI Emoji"/>
        </w:rPr>
        <w:t xml:space="preserve"> </w:t>
      </w:r>
      <w:r w:rsidRPr="00DF1E62">
        <w:rPr>
          <w:rFonts w:ascii="Arial" w:hAnsi="Arial" w:cs="Arial"/>
        </w:rPr>
        <w:t xml:space="preserve">Stashing extras can disrupt the system and </w:t>
      </w:r>
      <w:r w:rsidRPr="00DF1E62" w:rsidR="00DF1E62">
        <w:rPr>
          <w:rFonts w:ascii="Arial" w:hAnsi="Arial" w:cs="Arial"/>
        </w:rPr>
        <w:t xml:space="preserve">may lead to shortages. </w:t>
      </w:r>
    </w:p>
    <w:p w:rsidRPr="004E4BE1" w:rsidR="004E4BE1" w:rsidP="004E4BE1" w:rsidRDefault="004E4BE1" w14:paraId="4A49F1C0" w14:textId="77777777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4E4BE1" w:rsidR="004E4BE1" w:rsidP="004E4BE1" w:rsidRDefault="004E4BE1" w14:paraId="11CC2E51" w14:textId="77777777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  <w:r w:rsidRPr="004E4BE1">
        <w:rPr>
          <w:rFonts w:ascii="Arial" w:hAnsi="Arial" w:cs="Arial"/>
          <w:b/>
          <w:bCs/>
          <w:color w:val="0C64C0"/>
        </w:rPr>
        <w:t>One team, one flow—together we keep linen moving.</w:t>
      </w:r>
    </w:p>
    <w:p w:rsidRPr="00DF22A0" w:rsidR="00DF22A0" w:rsidP="00DF22A0" w:rsidRDefault="00DF22A0" w14:paraId="749BBF7C" w14:textId="51EAD58C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</w:p>
    <w:p w:rsidRPr="00AD6478" w:rsidR="00221C3A" w:rsidP="00AD6478" w:rsidRDefault="00221C3A" w14:paraId="2468A78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05BF9932" w:rsidRDefault="00AD6478" w14:paraId="057784EB" w14:textId="1B624880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="00DF22A0">
        <w:rPr>
          <w:rFonts w:ascii="Arial" w:hAnsi="Arial" w:eastAsia="Times New Roman" w:cs="Arial"/>
          <w:color w:val="000000"/>
          <w:kern w:val="0"/>
          <w14:ligatures w14:val="none"/>
        </w:rPr>
        <w:t>See the best practices for linen storage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d732c70996654698">
        <w:r w:rsidRPr="05BF9932" w:rsidR="450CB76C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05BF9932" w:rsidRDefault="00AD6478" w14:paraId="03EA0365" w14:textId="405CEE1E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05BF9932" w:rsidR="450CB76C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450CB76C">
        <w:drawing>
          <wp:inline wp14:editId="1B5A09E2" wp14:anchorId="587F1E44">
            <wp:extent cx="2162175" cy="2266950"/>
            <wp:effectExtent l="0" t="0" r="0" b="0"/>
            <wp:docPr id="128918079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89180790" name=""/>
                    <pic:cNvPicPr/>
                  </pic:nvPicPr>
                  <pic:blipFill>
                    <a:blip xmlns:r="http://schemas.openxmlformats.org/officeDocument/2006/relationships" r:embed="rId15925479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05BF9932" w:rsidRDefault="00AD6478" w14:paraId="7A915BC5" w14:textId="2E8551CE">
      <w:pPr>
        <w:shd w:val="clear" w:color="auto" w:fill="FFFFFF" w:themeFill="background1"/>
        <w:spacing w:before="240" w:beforeAutospacing="off" w:after="240" w:afterAutospacing="off" w:line="312" w:lineRule="auto"/>
      </w:pPr>
      <w:r w:rsidRPr="05BF9932" w:rsidR="450CB76C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05BF9932" w:rsidR="450CB76C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05BF9932" w:rsidR="450CB76C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05BF9932" w:rsidRDefault="00AD6478" w14:paraId="3BEA01FE" w14:textId="7719D84E">
      <w:pPr>
        <w:shd w:val="clear" w:color="auto" w:fill="FFFFFF" w:themeFill="background1"/>
        <w:spacing w:before="240" w:beforeAutospacing="off" w:after="240" w:afterAutospacing="off" w:line="312" w:lineRule="auto"/>
      </w:pPr>
      <w:r w:rsidRPr="05BF9932" w:rsidR="450CB76C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f6ad3424accf4cef">
        <w:r w:rsidRPr="05BF9932" w:rsidR="450CB76C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Pr="00AD6478" w:rsidR="00AD6478" w:rsidP="00AD6478" w:rsidRDefault="00AD6478" w14:paraId="3819C583" w14:textId="7434CC20">
      <w:pPr>
        <w:rPr>
          <w:rFonts w:ascii="Arial" w:hAnsi="Arial" w:eastAsia="Times New Roman" w:cs="Arial"/>
          <w:color w:val="000000"/>
          <w:kern w:val="0"/>
          <w14:ligatures w14:val="none"/>
        </w:rPr>
      </w:pPr>
      <w:proofErr w:type="spellStart"/>
      <w:proofErr w:type="spellEnd"/>
      <w:proofErr w:type="spellStart"/>
      <w:proofErr w:type="spellEnd"/>
    </w:p>
    <w:p w:rsidR="001E704A" w:rsidRDefault="001E704A" w14:paraId="3A2E5FA3" w14:textId="6CDB2E1A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14777"/>
    <w:multiLevelType w:val="multilevel"/>
    <w:tmpl w:val="D640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6188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B75F8"/>
    <w:rsid w:val="001C0165"/>
    <w:rsid w:val="001E704A"/>
    <w:rsid w:val="00221C3A"/>
    <w:rsid w:val="002233E3"/>
    <w:rsid w:val="002A4857"/>
    <w:rsid w:val="002B2917"/>
    <w:rsid w:val="002E4727"/>
    <w:rsid w:val="00325307"/>
    <w:rsid w:val="00366F0C"/>
    <w:rsid w:val="00375FA0"/>
    <w:rsid w:val="004D1F82"/>
    <w:rsid w:val="004E4BE1"/>
    <w:rsid w:val="004E5E18"/>
    <w:rsid w:val="00513279"/>
    <w:rsid w:val="005254A0"/>
    <w:rsid w:val="005970DA"/>
    <w:rsid w:val="005B34A9"/>
    <w:rsid w:val="005F042E"/>
    <w:rsid w:val="005F49B3"/>
    <w:rsid w:val="00603AB6"/>
    <w:rsid w:val="00615542"/>
    <w:rsid w:val="00634A3D"/>
    <w:rsid w:val="00665F3E"/>
    <w:rsid w:val="00692022"/>
    <w:rsid w:val="006A6A7A"/>
    <w:rsid w:val="007063D1"/>
    <w:rsid w:val="007775B7"/>
    <w:rsid w:val="00790445"/>
    <w:rsid w:val="007A0368"/>
    <w:rsid w:val="008243E5"/>
    <w:rsid w:val="00864BCA"/>
    <w:rsid w:val="00876620"/>
    <w:rsid w:val="008C6CF8"/>
    <w:rsid w:val="00961B34"/>
    <w:rsid w:val="0099053D"/>
    <w:rsid w:val="0099514F"/>
    <w:rsid w:val="009D7EB6"/>
    <w:rsid w:val="00A33065"/>
    <w:rsid w:val="00A44D37"/>
    <w:rsid w:val="00A7193A"/>
    <w:rsid w:val="00AA57A5"/>
    <w:rsid w:val="00AB6A63"/>
    <w:rsid w:val="00AD6478"/>
    <w:rsid w:val="00AE7EE2"/>
    <w:rsid w:val="00B134FC"/>
    <w:rsid w:val="00B35A20"/>
    <w:rsid w:val="00B813A9"/>
    <w:rsid w:val="00C5216F"/>
    <w:rsid w:val="00C814D4"/>
    <w:rsid w:val="00C97CAE"/>
    <w:rsid w:val="00CC75FE"/>
    <w:rsid w:val="00D37721"/>
    <w:rsid w:val="00D95459"/>
    <w:rsid w:val="00DC584A"/>
    <w:rsid w:val="00DF1E62"/>
    <w:rsid w:val="00DF22A0"/>
    <w:rsid w:val="00E10CA8"/>
    <w:rsid w:val="00E34A4E"/>
    <w:rsid w:val="00E75CB7"/>
    <w:rsid w:val="00E96085"/>
    <w:rsid w:val="00F970BB"/>
    <w:rsid w:val="00FA1D90"/>
    <w:rsid w:val="00FB6D9B"/>
    <w:rsid w:val="00FC692F"/>
    <w:rsid w:val="05BF9932"/>
    <w:rsid w:val="06E610F7"/>
    <w:rsid w:val="1E0753CC"/>
    <w:rsid w:val="24E002BC"/>
    <w:rsid w:val="258169C3"/>
    <w:rsid w:val="435E4BF5"/>
    <w:rsid w:val="450CB76C"/>
    <w:rsid w:val="55E54248"/>
    <w:rsid w:val="58CD3D65"/>
    <w:rsid w:val="7EB4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83CEE2EC-B7B3-44A7-AD14-F34FD160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linktr.ee/LinenCAREbyALM" TargetMode="External" Id="Rd732c70996654698" /><Relationship Type="http://schemas.openxmlformats.org/officeDocument/2006/relationships/image" Target="/media/image3.png" Id="rId1592547927" /><Relationship Type="http://schemas.openxmlformats.org/officeDocument/2006/relationships/hyperlink" Target="https://www.almnet.org/linencare" TargetMode="External" Id="Rf6ad3424accf4ce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EC6AF-8EDD-448C-87B1-691A16B3B5C0}">
  <ds:schemaRefs>
    <ds:schemaRef ds:uri="http://schemas.microsoft.com/office/2006/metadata/properties"/>
    <ds:schemaRef ds:uri="http://schemas.microsoft.com/office/infopath/2007/PartnerControls"/>
    <ds:schemaRef ds:uri="e8fc2cd5-e867-4a48-9b12-1a21d8b7de7c"/>
    <ds:schemaRef ds:uri="d180582c-0fd3-45b4-816f-69766a04b444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15</cp:revision>
  <dcterms:created xsi:type="dcterms:W3CDTF">2025-08-14T21:03:00Z</dcterms:created>
  <dcterms:modified xsi:type="dcterms:W3CDTF">2025-08-19T15:42:58Z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